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242B4" w14:textId="77777777" w:rsidR="00C40857" w:rsidRDefault="00C40857" w:rsidP="00C40857">
      <w:pPr>
        <w:pStyle w:val="Title"/>
      </w:pPr>
      <w:r>
        <w:t xml:space="preserve">City of Kitchener Inspection Requirements for </w:t>
      </w:r>
    </w:p>
    <w:p w14:paraId="6145C6C9" w14:textId="77777777" w:rsidR="008B20D9" w:rsidRDefault="00C40857" w:rsidP="00C40857">
      <w:pPr>
        <w:pStyle w:val="Title"/>
      </w:pPr>
      <w:r>
        <w:t>On-Site Works subject to Site Plan Approval</w:t>
      </w:r>
    </w:p>
    <w:p w14:paraId="4CE7ED3A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7884AC99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14DE6451" w14:textId="77777777" w:rsidR="008B20D9" w:rsidRDefault="00A54D3F" w:rsidP="00A54D3F">
      <w:pPr>
        <w:tabs>
          <w:tab w:val="left" w:pos="65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2BB3F48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54778E6A" w14:textId="77777777" w:rsidR="00C40857" w:rsidRDefault="00C40857" w:rsidP="00C40857">
      <w:pPr>
        <w:rPr>
          <w:rFonts w:ascii="Arial" w:hAnsi="Arial" w:cs="Arial"/>
        </w:rPr>
      </w:pPr>
      <w:r>
        <w:rPr>
          <w:rFonts w:ascii="Arial" w:hAnsi="Arial" w:cs="Arial"/>
        </w:rPr>
        <w:t>Prior to calling for final inspection and letter of credit release, the site must be built-out in accordance with the City approved plans in Schedule C. Schedule C forms part of the Section 41 Agreement provided by the Planning Division as part of Site Plan Approval.</w:t>
      </w:r>
    </w:p>
    <w:p w14:paraId="099F4982" w14:textId="77777777" w:rsidR="00C40857" w:rsidRDefault="00C40857" w:rsidP="00C40857">
      <w:pPr>
        <w:rPr>
          <w:rFonts w:ascii="Arial" w:hAnsi="Arial" w:cs="Arial"/>
        </w:rPr>
      </w:pPr>
    </w:p>
    <w:p w14:paraId="3ED3C144" w14:textId="77777777" w:rsidR="00C40857" w:rsidRDefault="00C40857" w:rsidP="00C40857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When the development is complete </w:t>
      </w:r>
      <w:r>
        <w:rPr>
          <w:rFonts w:ascii="Arial" w:hAnsi="Arial" w:cs="Arial"/>
          <w:u w:val="single"/>
        </w:rPr>
        <w:t>please submit the follow certifications:</w:t>
      </w:r>
    </w:p>
    <w:p w14:paraId="5CAA1AA7" w14:textId="77777777" w:rsidR="00C40857" w:rsidRDefault="00C40857" w:rsidP="00C40857">
      <w:pPr>
        <w:rPr>
          <w:rFonts w:ascii="Arial" w:hAnsi="Arial" w:cs="Arial"/>
          <w:u w:val="single"/>
        </w:rPr>
      </w:pPr>
    </w:p>
    <w:p w14:paraId="04CD676A" w14:textId="77777777" w:rsidR="00C40857" w:rsidRDefault="00C40857" w:rsidP="00C4085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Landscape Architect, Lighting Engineer, CPTED and Heritage Consultants (as applicable) must verify the work is in compliance with the approved plans </w:t>
      </w:r>
      <w:r w:rsidR="00E67C19">
        <w:rPr>
          <w:rFonts w:ascii="Arial" w:hAnsi="Arial" w:cs="Arial"/>
          <w:sz w:val="24"/>
          <w:szCs w:val="24"/>
        </w:rPr>
        <w:t xml:space="preserve">using the </w:t>
      </w:r>
      <w:r w:rsidR="00E67C19" w:rsidRPr="00A54D3F">
        <w:rPr>
          <w:rFonts w:ascii="Arial" w:hAnsi="Arial" w:cs="Arial"/>
          <w:b/>
          <w:sz w:val="24"/>
          <w:szCs w:val="24"/>
        </w:rPr>
        <w:t>Site Development Works Notification Form</w:t>
      </w:r>
      <w:r w:rsidR="00E67C19">
        <w:rPr>
          <w:rFonts w:ascii="Arial" w:hAnsi="Arial" w:cs="Arial"/>
          <w:sz w:val="24"/>
          <w:szCs w:val="24"/>
        </w:rPr>
        <w:t xml:space="preserve"> and submit to</w:t>
      </w:r>
      <w:r>
        <w:rPr>
          <w:rFonts w:ascii="Arial" w:hAnsi="Arial" w:cs="Arial"/>
          <w:sz w:val="24"/>
          <w:szCs w:val="24"/>
        </w:rPr>
        <w:t xml:space="preserve"> the Planning Division.</w:t>
      </w:r>
    </w:p>
    <w:p w14:paraId="570512D1" w14:textId="77777777" w:rsidR="00C40857" w:rsidRDefault="00C40857" w:rsidP="00C4085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Civil Engineer must verify the work is in compliance with the approved plans using the </w:t>
      </w:r>
      <w:r w:rsidRPr="00A54D3F">
        <w:rPr>
          <w:rFonts w:ascii="Arial" w:hAnsi="Arial" w:cs="Arial"/>
          <w:b/>
          <w:sz w:val="24"/>
          <w:szCs w:val="24"/>
        </w:rPr>
        <w:t>Site Development Works Notification Form</w:t>
      </w:r>
      <w:r>
        <w:rPr>
          <w:rFonts w:ascii="Arial" w:hAnsi="Arial" w:cs="Arial"/>
          <w:sz w:val="24"/>
          <w:szCs w:val="24"/>
        </w:rPr>
        <w:t xml:space="preserve"> and submit to the Engineering Division.</w:t>
      </w:r>
    </w:p>
    <w:p w14:paraId="78AFB670" w14:textId="77777777" w:rsidR="00C40857" w:rsidRDefault="00C40857" w:rsidP="00C40857">
      <w:pPr>
        <w:rPr>
          <w:rFonts w:ascii="Arial" w:hAnsi="Arial" w:cs="Arial"/>
        </w:rPr>
      </w:pPr>
    </w:p>
    <w:p w14:paraId="07F6D0B7" w14:textId="77777777" w:rsidR="00C40857" w:rsidRDefault="00C40857" w:rsidP="00C40857">
      <w:pPr>
        <w:rPr>
          <w:rFonts w:ascii="Arial" w:hAnsi="Arial" w:cs="Arial"/>
        </w:rPr>
      </w:pPr>
      <w:r w:rsidRPr="00B81524">
        <w:rPr>
          <w:rFonts w:ascii="Arial" w:hAnsi="Arial" w:cs="Arial"/>
        </w:rPr>
        <w:t xml:space="preserve">Any deviations from the design drawings </w:t>
      </w:r>
      <w:r>
        <w:rPr>
          <w:rFonts w:ascii="Arial" w:hAnsi="Arial" w:cs="Arial"/>
        </w:rPr>
        <w:t>may</w:t>
      </w:r>
      <w:r w:rsidRPr="00B81524">
        <w:rPr>
          <w:rFonts w:ascii="Arial" w:hAnsi="Arial" w:cs="Arial"/>
        </w:rPr>
        <w:t xml:space="preserve"> require either a revised Site Plan be submitted to Planning or revised Engineering Plans submitted to Engineering.</w:t>
      </w:r>
    </w:p>
    <w:p w14:paraId="22B1B0DC" w14:textId="77777777" w:rsidR="00C40857" w:rsidRDefault="00C40857" w:rsidP="00C40857">
      <w:pPr>
        <w:rPr>
          <w:rFonts w:ascii="Arial" w:hAnsi="Arial" w:cs="Arial"/>
        </w:rPr>
      </w:pPr>
    </w:p>
    <w:p w14:paraId="15DA9A20" w14:textId="77777777" w:rsidR="00C55AC3" w:rsidRDefault="00C55AC3" w:rsidP="00C40857">
      <w:pPr>
        <w:rPr>
          <w:rFonts w:ascii="Arial" w:hAnsi="Arial" w:cs="Arial"/>
        </w:rPr>
      </w:pPr>
      <w:r w:rsidRPr="00C55AC3">
        <w:rPr>
          <w:rFonts w:ascii="Arial" w:hAnsi="Arial" w:cs="Arial"/>
          <w:sz w:val="36"/>
          <w:szCs w:val="36"/>
        </w:rPr>
        <w:t>On-Site Deficiency Form</w:t>
      </w:r>
    </w:p>
    <w:p w14:paraId="7E578BEC" w14:textId="77777777" w:rsidR="00C55AC3" w:rsidRDefault="00C55AC3" w:rsidP="00C40857">
      <w:pPr>
        <w:rPr>
          <w:rFonts w:ascii="Arial" w:hAnsi="Arial" w:cs="Arial"/>
        </w:rPr>
      </w:pPr>
    </w:p>
    <w:p w14:paraId="7F9FD5D1" w14:textId="77777777" w:rsidR="00C55AC3" w:rsidRDefault="00C55AC3" w:rsidP="00C40857">
      <w:pPr>
        <w:rPr>
          <w:rFonts w:ascii="Arial" w:hAnsi="Arial" w:cs="Arial"/>
        </w:rPr>
      </w:pPr>
      <w:r>
        <w:rPr>
          <w:rFonts w:ascii="Arial" w:hAnsi="Arial" w:cs="Arial"/>
        </w:rPr>
        <w:t>Each discipline shall provide a separate On-Site Deficiency Form to the appropriate department for acceptance.</w:t>
      </w:r>
    </w:p>
    <w:p w14:paraId="31DAA126" w14:textId="77777777" w:rsidR="00C55AC3" w:rsidRDefault="00C55AC3" w:rsidP="00C40857">
      <w:pPr>
        <w:rPr>
          <w:rFonts w:ascii="Arial" w:hAnsi="Arial" w:cs="Arial"/>
        </w:rPr>
      </w:pPr>
    </w:p>
    <w:p w14:paraId="2B64E9C6" w14:textId="77777777" w:rsidR="00C55AC3" w:rsidRDefault="00C55AC3" w:rsidP="00C55A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On-Site Deficiency Form will identify the outstanding deficiencies only and staff will expect those deficiencies to be rectified.  Any item that is not on the On-Site Deficiency Form is effectively accepted by the City that same day and will be the owner/condo’s responsibility to maintain.  After the initial inspection, no new items will be added to the On-Site Deficiency Form unless deficiency repairs cause a previous item accepted to be impacted.  All listed deficiencies must be inspected and cleared by the consultants.  </w:t>
      </w:r>
    </w:p>
    <w:p w14:paraId="596928E5" w14:textId="77777777" w:rsidR="00C55AC3" w:rsidRDefault="00C55AC3" w:rsidP="00C40857">
      <w:pPr>
        <w:rPr>
          <w:rFonts w:ascii="Arial" w:hAnsi="Arial" w:cs="Arial"/>
        </w:rPr>
      </w:pPr>
    </w:p>
    <w:p w14:paraId="3252BC79" w14:textId="77777777" w:rsidR="00C40857" w:rsidRPr="00C55AC3" w:rsidRDefault="00C40857" w:rsidP="00C40857">
      <w:pPr>
        <w:rPr>
          <w:rFonts w:ascii="Arial" w:hAnsi="Arial" w:cs="Arial"/>
          <w:sz w:val="36"/>
          <w:szCs w:val="36"/>
        </w:rPr>
      </w:pPr>
      <w:r w:rsidRPr="00BD0053">
        <w:rPr>
          <w:rFonts w:ascii="Arial" w:hAnsi="Arial" w:cs="Arial"/>
          <w:sz w:val="36"/>
          <w:szCs w:val="36"/>
        </w:rPr>
        <w:t>Planning Certification</w:t>
      </w:r>
      <w:r>
        <w:rPr>
          <w:rFonts w:ascii="Arial" w:hAnsi="Arial" w:cs="Arial"/>
        </w:rPr>
        <w:t xml:space="preserve"> </w:t>
      </w:r>
      <w:r w:rsidR="00C55AC3" w:rsidRPr="00C55AC3">
        <w:rPr>
          <w:rFonts w:ascii="Arial" w:hAnsi="Arial" w:cs="Arial"/>
          <w:sz w:val="36"/>
          <w:szCs w:val="36"/>
        </w:rPr>
        <w:t>(Landscape, Lighting Heritage, as applicable)</w:t>
      </w:r>
    </w:p>
    <w:p w14:paraId="2B153B49" w14:textId="77777777" w:rsidR="00C40857" w:rsidRDefault="00C40857" w:rsidP="00C40857">
      <w:pPr>
        <w:rPr>
          <w:rFonts w:ascii="Arial" w:hAnsi="Arial" w:cs="Arial"/>
        </w:rPr>
      </w:pPr>
    </w:p>
    <w:p w14:paraId="68902460" w14:textId="77777777" w:rsidR="00C40857" w:rsidRDefault="00C40857" w:rsidP="00C408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the completed Site Development Works Notification Form is submitted, </w:t>
      </w:r>
      <w:r w:rsidR="00E67C19">
        <w:rPr>
          <w:rFonts w:ascii="Arial" w:hAnsi="Arial" w:cs="Arial"/>
        </w:rPr>
        <w:t xml:space="preserve">Planning </w:t>
      </w:r>
      <w:r>
        <w:rPr>
          <w:rFonts w:ascii="Arial" w:hAnsi="Arial" w:cs="Arial"/>
        </w:rPr>
        <w:t>staff will complete an on-site visual inspection to verify the work is completed.  If</w:t>
      </w:r>
      <w:r w:rsidR="004A7447">
        <w:rPr>
          <w:rFonts w:ascii="Arial" w:hAnsi="Arial" w:cs="Arial"/>
        </w:rPr>
        <w:t xml:space="preserve"> Planning</w:t>
      </w:r>
      <w:r>
        <w:rPr>
          <w:rFonts w:ascii="Arial" w:hAnsi="Arial" w:cs="Arial"/>
        </w:rPr>
        <w:t xml:space="preserve"> staff observe</w:t>
      </w:r>
      <w:r w:rsidR="004A744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deficiencies, they will be communicated to the owner and the consultant via red-lined drawings and the new </w:t>
      </w:r>
      <w:r w:rsidRPr="003A3339">
        <w:rPr>
          <w:rFonts w:ascii="Arial" w:hAnsi="Arial" w:cs="Arial"/>
          <w:b/>
        </w:rPr>
        <w:t>On-Site Deficiency Form</w:t>
      </w:r>
      <w:r>
        <w:rPr>
          <w:rFonts w:ascii="Arial" w:hAnsi="Arial" w:cs="Arial"/>
        </w:rPr>
        <w:t>.</w:t>
      </w:r>
    </w:p>
    <w:p w14:paraId="7CD0744D" w14:textId="77777777" w:rsidR="00C40857" w:rsidRDefault="00C40857" w:rsidP="00C40857">
      <w:pPr>
        <w:rPr>
          <w:rFonts w:ascii="Arial" w:hAnsi="Arial" w:cs="Arial"/>
        </w:rPr>
      </w:pPr>
    </w:p>
    <w:p w14:paraId="640AB0B8" w14:textId="77777777" w:rsidR="00C40857" w:rsidRDefault="00C40857" w:rsidP="00C40857">
      <w:pPr>
        <w:rPr>
          <w:rFonts w:ascii="Arial" w:hAnsi="Arial" w:cs="Arial"/>
        </w:rPr>
      </w:pPr>
      <w:r w:rsidRPr="00A07634">
        <w:rPr>
          <w:rFonts w:ascii="Arial" w:hAnsi="Arial" w:cs="Arial"/>
        </w:rPr>
        <w:t>If deficiencies are identified by staff on any of the site inspections, the subsequent certification notice must address each outstanding item.</w:t>
      </w:r>
    </w:p>
    <w:p w14:paraId="092A81B3" w14:textId="77777777" w:rsidR="00C40857" w:rsidRDefault="00C40857" w:rsidP="00C40857">
      <w:pPr>
        <w:rPr>
          <w:rFonts w:ascii="Arial" w:hAnsi="Arial" w:cs="Arial"/>
        </w:rPr>
      </w:pPr>
    </w:p>
    <w:p w14:paraId="3EBE775C" w14:textId="77777777" w:rsidR="00FC405A" w:rsidRDefault="00FC405A" w:rsidP="00C40857">
      <w:pPr>
        <w:rPr>
          <w:rFonts w:ascii="Arial" w:hAnsi="Arial" w:cs="Arial"/>
        </w:rPr>
      </w:pPr>
    </w:p>
    <w:p w14:paraId="2BF5DB44" w14:textId="77777777" w:rsidR="00FC405A" w:rsidRDefault="00FC405A" w:rsidP="00C40857">
      <w:pPr>
        <w:rPr>
          <w:rFonts w:ascii="Arial" w:hAnsi="Arial" w:cs="Arial"/>
        </w:rPr>
      </w:pPr>
    </w:p>
    <w:p w14:paraId="11E98730" w14:textId="77777777" w:rsidR="00FC405A" w:rsidRPr="00A07634" w:rsidRDefault="00FC405A" w:rsidP="00C40857">
      <w:pPr>
        <w:rPr>
          <w:rFonts w:ascii="Arial" w:hAnsi="Arial" w:cs="Arial"/>
        </w:rPr>
      </w:pPr>
    </w:p>
    <w:p w14:paraId="46F3FADA" w14:textId="77777777" w:rsidR="00C40857" w:rsidRPr="003A3339" w:rsidRDefault="00C40857" w:rsidP="00C40857">
      <w:pPr>
        <w:rPr>
          <w:rFonts w:ascii="Arial" w:hAnsi="Arial" w:cs="Arial"/>
          <w:sz w:val="36"/>
          <w:szCs w:val="36"/>
        </w:rPr>
      </w:pPr>
      <w:r w:rsidRPr="003A3339">
        <w:rPr>
          <w:rFonts w:ascii="Arial" w:hAnsi="Arial" w:cs="Arial"/>
          <w:sz w:val="36"/>
          <w:szCs w:val="36"/>
        </w:rPr>
        <w:lastRenderedPageBreak/>
        <w:t xml:space="preserve">Engineering Certification </w:t>
      </w:r>
      <w:r w:rsidR="00C55AC3">
        <w:rPr>
          <w:rFonts w:ascii="Arial" w:hAnsi="Arial" w:cs="Arial"/>
          <w:sz w:val="36"/>
          <w:szCs w:val="36"/>
        </w:rPr>
        <w:t>(Grading, Servicing and SWM)</w:t>
      </w:r>
    </w:p>
    <w:p w14:paraId="18EB62CD" w14:textId="77777777" w:rsidR="00C40857" w:rsidRDefault="00C40857" w:rsidP="00C40857">
      <w:pPr>
        <w:rPr>
          <w:rFonts w:ascii="Arial" w:hAnsi="Arial" w:cs="Arial"/>
        </w:rPr>
      </w:pPr>
    </w:p>
    <w:p w14:paraId="193A11A4" w14:textId="77777777" w:rsidR="00C40857" w:rsidRDefault="00C40857" w:rsidP="00C40857">
      <w:pPr>
        <w:rPr>
          <w:rFonts w:ascii="Arial" w:hAnsi="Arial" w:cs="Arial"/>
        </w:rPr>
      </w:pPr>
      <w:r>
        <w:rPr>
          <w:rFonts w:ascii="Arial" w:hAnsi="Arial" w:cs="Arial"/>
        </w:rPr>
        <w:t>When the completed Site Development Works Notification Form is submitted, Engineering staff will complete an on-site visual inspection to verify the work is completed.  If Engineering staff observe</w:t>
      </w:r>
      <w:r w:rsidR="004A744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deficiencies, they will be communicated to the owner and the consultant via red-lined drawings and the new </w:t>
      </w:r>
      <w:r w:rsidRPr="003A3339">
        <w:rPr>
          <w:rFonts w:ascii="Arial" w:hAnsi="Arial" w:cs="Arial"/>
          <w:b/>
        </w:rPr>
        <w:t>On-Site Deficiency Form</w:t>
      </w:r>
      <w:r>
        <w:rPr>
          <w:rFonts w:ascii="Arial" w:hAnsi="Arial" w:cs="Arial"/>
        </w:rPr>
        <w:t>.</w:t>
      </w:r>
    </w:p>
    <w:p w14:paraId="63C378C6" w14:textId="77777777" w:rsidR="00C40857" w:rsidRDefault="00C40857" w:rsidP="00C40857">
      <w:pPr>
        <w:rPr>
          <w:rFonts w:ascii="Arial" w:hAnsi="Arial" w:cs="Arial"/>
        </w:rPr>
      </w:pPr>
    </w:p>
    <w:p w14:paraId="5CFD269C" w14:textId="77777777" w:rsidR="00C55AC3" w:rsidRDefault="00C55AC3" w:rsidP="00C55AC3">
      <w:pPr>
        <w:rPr>
          <w:rFonts w:ascii="Arial" w:hAnsi="Arial" w:cs="Arial"/>
        </w:rPr>
      </w:pPr>
      <w:r w:rsidRPr="00A07634">
        <w:rPr>
          <w:rFonts w:ascii="Arial" w:hAnsi="Arial" w:cs="Arial"/>
        </w:rPr>
        <w:t>If deficiencies are identified by staff on any of the site inspections, the subsequent certification notice must address each outstanding item.</w:t>
      </w:r>
    </w:p>
    <w:p w14:paraId="76BF10FA" w14:textId="77777777" w:rsidR="00C55AC3" w:rsidRDefault="00C55AC3" w:rsidP="00C55AC3">
      <w:pPr>
        <w:rPr>
          <w:rFonts w:ascii="Arial" w:hAnsi="Arial" w:cs="Arial"/>
        </w:rPr>
      </w:pPr>
    </w:p>
    <w:p w14:paraId="1AFB2CA7" w14:textId="77777777" w:rsidR="00C55AC3" w:rsidRPr="00C55AC3" w:rsidRDefault="00C55AC3" w:rsidP="00C55AC3">
      <w:pPr>
        <w:rPr>
          <w:rFonts w:ascii="Arial" w:hAnsi="Arial" w:cs="Arial"/>
          <w:sz w:val="36"/>
          <w:szCs w:val="36"/>
        </w:rPr>
      </w:pPr>
      <w:r w:rsidRPr="00C55AC3">
        <w:rPr>
          <w:rFonts w:ascii="Arial" w:hAnsi="Arial" w:cs="Arial"/>
          <w:sz w:val="36"/>
          <w:szCs w:val="36"/>
        </w:rPr>
        <w:t>Final Acceptance</w:t>
      </w:r>
    </w:p>
    <w:p w14:paraId="30ECB073" w14:textId="77777777" w:rsidR="00C55AC3" w:rsidRDefault="00C55AC3" w:rsidP="00C40857">
      <w:pPr>
        <w:rPr>
          <w:rFonts w:ascii="Arial" w:hAnsi="Arial" w:cs="Arial"/>
        </w:rPr>
      </w:pPr>
    </w:p>
    <w:p w14:paraId="033A04F2" w14:textId="77777777" w:rsidR="00C40857" w:rsidRDefault="00C40857" w:rsidP="00C408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all deficiencies are completed and verified by the consultant, the consultant will complete the Deficiency Repair Notes and Consultant’s Inspector’s Information portion of the On-Site Deficiency Form.  This On-Site Deficiency Form must then be submitted </w:t>
      </w:r>
      <w:r w:rsidR="004A7447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Engineering </w:t>
      </w:r>
      <w:r w:rsidR="00C55AC3">
        <w:rPr>
          <w:rFonts w:ascii="Arial" w:hAnsi="Arial" w:cs="Arial"/>
        </w:rPr>
        <w:t xml:space="preserve">and Planning </w:t>
      </w:r>
      <w:r>
        <w:rPr>
          <w:rFonts w:ascii="Arial" w:hAnsi="Arial" w:cs="Arial"/>
        </w:rPr>
        <w:t>staff</w:t>
      </w:r>
      <w:r w:rsidR="004A744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requesting a Site Deficiency Repair inspection.  Engineering </w:t>
      </w:r>
      <w:r w:rsidR="00C55AC3">
        <w:rPr>
          <w:rFonts w:ascii="Arial" w:hAnsi="Arial" w:cs="Arial"/>
        </w:rPr>
        <w:t xml:space="preserve">and Planning </w:t>
      </w:r>
      <w:r>
        <w:rPr>
          <w:rFonts w:ascii="Arial" w:hAnsi="Arial" w:cs="Arial"/>
        </w:rPr>
        <w:t>staff will schedule and complete a second inspection.</w:t>
      </w:r>
    </w:p>
    <w:p w14:paraId="63DC713B" w14:textId="77777777" w:rsidR="00FC405A" w:rsidRDefault="00FC405A" w:rsidP="00C40857">
      <w:pPr>
        <w:rPr>
          <w:rFonts w:ascii="Arial" w:hAnsi="Arial" w:cs="Arial"/>
        </w:rPr>
      </w:pPr>
    </w:p>
    <w:p w14:paraId="1AF0E2EB" w14:textId="77777777" w:rsidR="00C40857" w:rsidRDefault="00C40857" w:rsidP="00C40857">
      <w:pPr>
        <w:rPr>
          <w:rFonts w:ascii="Arial" w:hAnsi="Arial" w:cs="Arial"/>
        </w:rPr>
      </w:pPr>
      <w:r>
        <w:rPr>
          <w:rFonts w:ascii="Arial" w:hAnsi="Arial" w:cs="Arial"/>
        </w:rPr>
        <w:t>The Site Plan Administration Fee includes two (2) City inspections</w:t>
      </w:r>
      <w:r w:rsidR="00C55AC3">
        <w:rPr>
          <w:rFonts w:ascii="Arial" w:hAnsi="Arial" w:cs="Arial"/>
        </w:rPr>
        <w:t xml:space="preserve"> for each </w:t>
      </w:r>
      <w:r w:rsidR="00FC405A">
        <w:rPr>
          <w:rFonts w:ascii="Arial" w:hAnsi="Arial" w:cs="Arial"/>
        </w:rPr>
        <w:t>discipline</w:t>
      </w:r>
      <w:r>
        <w:rPr>
          <w:rFonts w:ascii="Arial" w:hAnsi="Arial" w:cs="Arial"/>
        </w:rPr>
        <w:t xml:space="preserve">.  </w:t>
      </w:r>
      <w:r w:rsidR="00C55AC3">
        <w:rPr>
          <w:rFonts w:ascii="Arial" w:hAnsi="Arial" w:cs="Arial"/>
        </w:rPr>
        <w:t>These inspections can be c</w:t>
      </w:r>
      <w:r w:rsidR="00FC405A">
        <w:rPr>
          <w:rFonts w:ascii="Arial" w:hAnsi="Arial" w:cs="Arial"/>
        </w:rPr>
        <w:t xml:space="preserve">oordinated upon request.  </w:t>
      </w:r>
      <w:r>
        <w:rPr>
          <w:rFonts w:ascii="Arial" w:hAnsi="Arial" w:cs="Arial"/>
        </w:rPr>
        <w:t xml:space="preserve">If additional inspections are required, a cheque in the amount identified in the current </w:t>
      </w:r>
      <w:hyperlink r:id="rId9" w:history="1">
        <w:r w:rsidR="00A54D3F" w:rsidRPr="00A54D3F">
          <w:rPr>
            <w:rStyle w:val="Hyperlink"/>
            <w:rFonts w:ascii="Arial" w:hAnsi="Arial" w:cs="Arial"/>
          </w:rPr>
          <w:t>fee schedule</w:t>
        </w:r>
      </w:hyperlink>
      <w:r>
        <w:rPr>
          <w:rFonts w:ascii="Arial" w:hAnsi="Arial" w:cs="Arial"/>
        </w:rPr>
        <w:t xml:space="preserve"> must be submitted with the On-Site Deficiency Form prior to inspections.</w:t>
      </w:r>
    </w:p>
    <w:p w14:paraId="263E0CDE" w14:textId="77777777" w:rsidR="00C40857" w:rsidRDefault="00C40857" w:rsidP="00C40857">
      <w:pPr>
        <w:rPr>
          <w:rFonts w:ascii="Arial" w:hAnsi="Arial" w:cs="Arial"/>
        </w:rPr>
      </w:pPr>
    </w:p>
    <w:p w14:paraId="35805CAB" w14:textId="77777777" w:rsidR="00FC405A" w:rsidRPr="00E819DA" w:rsidRDefault="00FC405A" w:rsidP="00FC405A">
      <w:pPr>
        <w:rPr>
          <w:rFonts w:ascii="Arial" w:hAnsi="Arial" w:cs="Arial"/>
        </w:rPr>
      </w:pPr>
      <w:r w:rsidRPr="00E819DA">
        <w:rPr>
          <w:rFonts w:ascii="Arial" w:hAnsi="Arial" w:cs="Arial"/>
        </w:rPr>
        <w:t xml:space="preserve">It is recommended that inspections be conducted </w:t>
      </w:r>
      <w:r>
        <w:rPr>
          <w:rFonts w:ascii="Arial" w:hAnsi="Arial" w:cs="Arial"/>
        </w:rPr>
        <w:t>between</w:t>
      </w:r>
      <w:r w:rsidRPr="00E819DA">
        <w:rPr>
          <w:rFonts w:ascii="Arial" w:hAnsi="Arial" w:cs="Arial"/>
        </w:rPr>
        <w:t xml:space="preserve"> April 1</w:t>
      </w:r>
      <w:r w:rsidRPr="00E819DA">
        <w:rPr>
          <w:rFonts w:ascii="Arial" w:hAnsi="Arial" w:cs="Arial"/>
          <w:vertAlign w:val="superscript"/>
        </w:rPr>
        <w:t>st</w:t>
      </w:r>
      <w:r w:rsidRPr="00E819DA">
        <w:rPr>
          <w:rFonts w:ascii="Arial" w:hAnsi="Arial" w:cs="Arial"/>
        </w:rPr>
        <w:t xml:space="preserve"> to September 30</w:t>
      </w:r>
      <w:r w:rsidRPr="00E819DA">
        <w:rPr>
          <w:rFonts w:ascii="Arial" w:hAnsi="Arial" w:cs="Arial"/>
          <w:vertAlign w:val="superscript"/>
        </w:rPr>
        <w:t>th</w:t>
      </w:r>
      <w:r w:rsidRPr="00E819D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City staff </w:t>
      </w:r>
      <w:r w:rsidRPr="00E819DA">
        <w:rPr>
          <w:rFonts w:ascii="Arial" w:hAnsi="Arial" w:cs="Arial"/>
        </w:rPr>
        <w:t>will complete inspections at their discretion outside of these timelines unless visibility issues (for example, snow</w:t>
      </w:r>
      <w:r>
        <w:rPr>
          <w:rFonts w:ascii="Arial" w:hAnsi="Arial" w:cs="Arial"/>
        </w:rPr>
        <w:t>, leaves</w:t>
      </w:r>
      <w:r w:rsidRPr="00E819DA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vegetation</w:t>
      </w:r>
      <w:r w:rsidRPr="00E819DA">
        <w:rPr>
          <w:rFonts w:ascii="Arial" w:hAnsi="Arial" w:cs="Arial"/>
        </w:rPr>
        <w:t xml:space="preserve">) make it </w:t>
      </w:r>
      <w:r>
        <w:rPr>
          <w:rFonts w:ascii="Arial" w:hAnsi="Arial" w:cs="Arial"/>
        </w:rPr>
        <w:t>u</w:t>
      </w:r>
      <w:r w:rsidRPr="00E819DA">
        <w:rPr>
          <w:rFonts w:ascii="Arial" w:hAnsi="Arial" w:cs="Arial"/>
        </w:rPr>
        <w:t>nfeasible.</w:t>
      </w:r>
    </w:p>
    <w:p w14:paraId="186FD28E" w14:textId="77777777" w:rsidR="00C40857" w:rsidRDefault="00C40857" w:rsidP="00C40857">
      <w:pPr>
        <w:rPr>
          <w:rFonts w:ascii="Arial" w:hAnsi="Arial" w:cs="Arial"/>
        </w:rPr>
      </w:pPr>
    </w:p>
    <w:p w14:paraId="14ED618A" w14:textId="77777777" w:rsidR="00DF60DB" w:rsidRDefault="00DF60DB" w:rsidP="008B20D9">
      <w:pPr>
        <w:rPr>
          <w:rFonts w:ascii="Arial" w:hAnsi="Arial" w:cs="Arial"/>
        </w:rPr>
      </w:pPr>
    </w:p>
    <w:p w14:paraId="71C39756" w14:textId="77777777" w:rsidR="008B20D9" w:rsidRPr="00181D34" w:rsidRDefault="00DF60DB" w:rsidP="008B20D9">
      <w:pPr>
        <w:rPr>
          <w:rFonts w:ascii="Arial" w:hAnsi="Arial" w:cs="Arial"/>
          <w:color w:val="808080"/>
        </w:rPr>
      </w:pPr>
      <w:r w:rsidRPr="00181D34">
        <w:rPr>
          <w:rFonts w:ascii="Arial" w:hAnsi="Arial" w:cs="Arial"/>
          <w:color w:val="808080"/>
        </w:rPr>
        <w:t>Questions to the above can be directed to the engineer and/or urban designer on the project.</w:t>
      </w:r>
    </w:p>
    <w:p w14:paraId="7791C4E3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2E3B220A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2D95B0ED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62B13F06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44CBBB98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56E89E11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3504E8F0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18691535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125F59D0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6F0545F2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38593666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5188A6AB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026ED022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70334BF1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7AF5411B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2DCF9096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0EEA9400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583C7EBE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23D72873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10378D0F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3E2B44A7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1CF58A18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12BF82E1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580CA224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77B525F4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7B7DEA89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289B955D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73BDD38B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546975A1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6CD27E52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62451203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p w14:paraId="0ED0F19B" w14:textId="77777777" w:rsidR="008B20D9" w:rsidRDefault="008B20D9" w:rsidP="008B20D9">
      <w:pPr>
        <w:rPr>
          <w:rFonts w:ascii="Arial" w:hAnsi="Arial" w:cs="Arial"/>
          <w:sz w:val="22"/>
          <w:szCs w:val="22"/>
        </w:rPr>
      </w:pPr>
    </w:p>
    <w:sectPr w:rsidR="008B20D9" w:rsidSect="009C2C18">
      <w:footerReference w:type="default" r:id="rId10"/>
      <w:headerReference w:type="first" r:id="rId11"/>
      <w:pgSz w:w="12240" w:h="15840" w:code="1"/>
      <w:pgMar w:top="720" w:right="720" w:bottom="720" w:left="72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C87E6" w14:textId="77777777" w:rsidR="002950A9" w:rsidRDefault="002950A9">
      <w:r>
        <w:separator/>
      </w:r>
    </w:p>
  </w:endnote>
  <w:endnote w:type="continuationSeparator" w:id="0">
    <w:p w14:paraId="1207CC15" w14:textId="77777777" w:rsidR="002950A9" w:rsidRDefault="0029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73814" w14:textId="77777777" w:rsidR="004B0410" w:rsidRDefault="001727E5" w:rsidP="005B79A9">
    <w:pPr>
      <w:pStyle w:val="Foot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88A60" wp14:editId="0CC145C4">
              <wp:simplePos x="0" y="0"/>
              <wp:positionH relativeFrom="page">
                <wp:posOffset>4785360</wp:posOffset>
              </wp:positionH>
              <wp:positionV relativeFrom="page">
                <wp:posOffset>9598660</wp:posOffset>
              </wp:positionV>
              <wp:extent cx="2880360" cy="274320"/>
              <wp:effectExtent l="0" t="0" r="0" b="0"/>
              <wp:wrapNone/>
              <wp:docPr id="1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80360" cy="274320"/>
                        <a:chOff x="0" y="0"/>
                        <a:chExt cx="5943600" cy="274320"/>
                      </a:xfrm>
                    </wpg:grpSpPr>
                    <wps:wsp>
                      <wps:cNvPr id="3" name="Rectangle 1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Text Box 157"/>
                      <wps:cNvSpPr txBox="1">
                        <a:spLocks/>
                      </wps:cNvSpPr>
                      <wps:spPr bwMode="auto">
                        <a:xfrm>
                          <a:off x="228600" y="0"/>
                          <a:ext cx="535305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3B9A8" w14:textId="77777777" w:rsidR="005B79A9" w:rsidRPr="005B79A9" w:rsidRDefault="005B79A9" w:rsidP="005B79A9">
                            <w:pPr>
                              <w:pStyle w:val="Footer"/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 LAST REVISION:</w:t>
                            </w:r>
                            <w:r w:rsidRPr="005B79A9"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  <w:t> | </w:t>
                            </w:r>
                            <w:r>
                              <w:rPr>
                                <w:caps/>
                                <w:sz w:val="20"/>
                                <w:szCs w:val="20"/>
                              </w:rPr>
                              <w:t xml:space="preserve">January </w:t>
                            </w:r>
                            <w:r w:rsidR="00DF60DB">
                              <w:rPr>
                                <w:caps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caps/>
                                <w:sz w:val="20"/>
                                <w:szCs w:val="20"/>
                              </w:rPr>
                              <w:t>, 2020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588A60" id="Group 155" o:spid="_x0000_s1026" style="position:absolute;left:0;text-align:left;margin-left:376.8pt;margin-top:755.8pt;width:226.8pt;height:21.6pt;z-index:251658240;mso-position-horizontal-relative:page;mso-position-vertical-relative:page" coordsize="59436,274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">
              <v:rect id="Rectangle 156" o:spid="_x0000_s1027" style="position:absolute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" stroked="f" strokeweight="1pt">
                <v:fill opacity="0"/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3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" filled="f" stroked="f" strokeweight=".5pt">
                <v:path arrowok="t"/>
                <v:textbox style="mso-fit-shape-to-text:t" inset="0,,0">
                  <w:txbxContent>
                    <w:p w14:paraId="0283B9A8" w14:textId="77777777" w:rsidR="005B79A9" w:rsidRPr="005B79A9" w:rsidRDefault="005B79A9" w:rsidP="005B79A9">
                      <w:pPr>
                        <w:pStyle w:val="Footer"/>
                        <w:rPr>
                          <w:caps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 LAST REVISION:</w:t>
                      </w:r>
                      <w:r w:rsidRPr="005B79A9">
                        <w:rPr>
                          <w:caps/>
                          <w:color w:val="808080"/>
                          <w:sz w:val="20"/>
                          <w:szCs w:val="20"/>
                        </w:rPr>
                        <w:t> | </w:t>
                      </w:r>
                      <w:r>
                        <w:rPr>
                          <w:caps/>
                          <w:sz w:val="20"/>
                          <w:szCs w:val="20"/>
                        </w:rPr>
                        <w:t xml:space="preserve">January </w:t>
                      </w:r>
                      <w:r w:rsidR="00DF60DB">
                        <w:rPr>
                          <w:caps/>
                          <w:sz w:val="20"/>
                          <w:szCs w:val="20"/>
                        </w:rPr>
                        <w:t>13</w:t>
                      </w:r>
                      <w:r>
                        <w:rPr>
                          <w:caps/>
                          <w:sz w:val="20"/>
                          <w:szCs w:val="20"/>
                        </w:rPr>
                        <w:t>, 2020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946E7" w14:textId="77777777" w:rsidR="002950A9" w:rsidRDefault="002950A9">
      <w:r>
        <w:separator/>
      </w:r>
    </w:p>
  </w:footnote>
  <w:footnote w:type="continuationSeparator" w:id="0">
    <w:p w14:paraId="3B510E51" w14:textId="77777777" w:rsidR="002950A9" w:rsidRDefault="00295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F7EDB" w14:textId="77777777" w:rsidR="0034598C" w:rsidRDefault="001727E5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D9E2F37" wp14:editId="688647F7">
          <wp:simplePos x="0" y="0"/>
          <wp:positionH relativeFrom="column">
            <wp:posOffset>-405765</wp:posOffset>
          </wp:positionH>
          <wp:positionV relativeFrom="paragraph">
            <wp:posOffset>-445770</wp:posOffset>
          </wp:positionV>
          <wp:extent cx="7785100" cy="10096500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FC007C"/>
    <w:multiLevelType w:val="hybridMultilevel"/>
    <w:tmpl w:val="6CC6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18"/>
    <w:rsid w:val="000B0DE0"/>
    <w:rsid w:val="00126A5D"/>
    <w:rsid w:val="001727E5"/>
    <w:rsid w:val="00181D34"/>
    <w:rsid w:val="002031BE"/>
    <w:rsid w:val="002950A9"/>
    <w:rsid w:val="002B5A94"/>
    <w:rsid w:val="002F5EAB"/>
    <w:rsid w:val="002F6075"/>
    <w:rsid w:val="0034598C"/>
    <w:rsid w:val="003C05A7"/>
    <w:rsid w:val="004742AD"/>
    <w:rsid w:val="00481204"/>
    <w:rsid w:val="004A7447"/>
    <w:rsid w:val="004B0410"/>
    <w:rsid w:val="005226DB"/>
    <w:rsid w:val="005B79A9"/>
    <w:rsid w:val="007979B2"/>
    <w:rsid w:val="008B20D9"/>
    <w:rsid w:val="008C16EE"/>
    <w:rsid w:val="0092535D"/>
    <w:rsid w:val="0098322B"/>
    <w:rsid w:val="009A0EBA"/>
    <w:rsid w:val="009C2C18"/>
    <w:rsid w:val="00A54D3F"/>
    <w:rsid w:val="00AD6F38"/>
    <w:rsid w:val="00BB1B9C"/>
    <w:rsid w:val="00BB694E"/>
    <w:rsid w:val="00C40857"/>
    <w:rsid w:val="00C55AC3"/>
    <w:rsid w:val="00C64B1E"/>
    <w:rsid w:val="00C92E21"/>
    <w:rsid w:val="00DF5B01"/>
    <w:rsid w:val="00DF60DB"/>
    <w:rsid w:val="00E462AF"/>
    <w:rsid w:val="00E67C19"/>
    <w:rsid w:val="00F75062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95F453"/>
  <w15:chartTrackingRefBased/>
  <w15:docId w15:val="{76AD6A5C-FF88-6148-8BAE-DD4D7A34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0857"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C2C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2C18"/>
    <w:pPr>
      <w:tabs>
        <w:tab w:val="center" w:pos="4320"/>
        <w:tab w:val="right" w:pos="8640"/>
      </w:tabs>
    </w:pPr>
  </w:style>
  <w:style w:type="character" w:styleId="Hyperlink">
    <w:name w:val="Hyperlink"/>
    <w:rsid w:val="008B20D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C4085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4085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C4085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C40857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4B0410"/>
    <w:rPr>
      <w:sz w:val="24"/>
      <w:szCs w:val="24"/>
    </w:rPr>
  </w:style>
  <w:style w:type="paragraph" w:styleId="BalloonText">
    <w:name w:val="Balloon Text"/>
    <w:basedOn w:val="Normal"/>
    <w:link w:val="BalloonTextChar"/>
    <w:rsid w:val="00E67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67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kitchener.ca/en/resourcesGeneral/Documents/FIN_FP_User_-Fee_Schedul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87FB5BC90774298015595229C13A3" ma:contentTypeVersion="8" ma:contentTypeDescription="Create a new document." ma:contentTypeScope="" ma:versionID="fb36473b2d05d1f8f342c7a94f74a0c6">
  <xsd:schema xmlns:xsd="http://www.w3.org/2001/XMLSchema" xmlns:xs="http://www.w3.org/2001/XMLSchema" xmlns:p="http://schemas.microsoft.com/office/2006/metadata/properties" xmlns:ns3="ab07d9b5-fff9-45be-856b-c6ff7bd0757f" targetNamespace="http://schemas.microsoft.com/office/2006/metadata/properties" ma:root="true" ma:fieldsID="6fd4ba67c242dc083c0d1bbf96bc9745" ns3:_="">
    <xsd:import namespace="ab07d9b5-fff9-45be-856b-c6ff7bd075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7d9b5-fff9-45be-856b-c6ff7bd07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BA504-3006-43F6-904E-DEEF1B2FF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07d9b5-fff9-45be-856b-c6ff7bd07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442247-11EB-46E2-B0EF-AEB2D18591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>January 8, 2020</Company>
  <LinksUpToDate>false</LinksUpToDate>
  <CharactersWithSpaces>4001</CharactersWithSpaces>
  <SharedDoc>false</SharedDoc>
  <HLinks>
    <vt:vector size="6" baseType="variant">
      <vt:variant>
        <vt:i4>1900628</vt:i4>
      </vt:variant>
      <vt:variant>
        <vt:i4>0</vt:i4>
      </vt:variant>
      <vt:variant>
        <vt:i4>0</vt:i4>
      </vt:variant>
      <vt:variant>
        <vt:i4>5</vt:i4>
      </vt:variant>
      <vt:variant>
        <vt:lpwstr>https://www.kitchener.ca/en/resourcesGeneral/Documents/FIN_FP_User_-Fee_Schedule.pdf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DATE LAST REVISION:</dc:creator>
  <cp:keywords/>
  <cp:lastModifiedBy>Linnea Scian</cp:lastModifiedBy>
  <cp:revision>2</cp:revision>
  <cp:lastPrinted>2012-09-11T12:42:00Z</cp:lastPrinted>
  <dcterms:created xsi:type="dcterms:W3CDTF">2021-03-18T19:15:00Z</dcterms:created>
  <dcterms:modified xsi:type="dcterms:W3CDTF">2021-03-18T19:15:00Z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0x010100EFB87FB5BC90774298015595229C13A3</vt:lpwstr>
  </property>
</Properties>
</file>